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08" w:rsidRPr="00072F08" w:rsidRDefault="00072F08" w:rsidP="00072F08">
      <w:pPr>
        <w:shd w:val="clear" w:color="auto" w:fill="FFFFFF"/>
        <w:spacing w:after="600" w:line="240" w:lineRule="auto"/>
        <w:outlineLvl w:val="0"/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</w:pPr>
      <w:bookmarkStart w:id="0" w:name="_GoBack"/>
      <w:r w:rsidRPr="00072F08">
        <w:rPr>
          <w:rFonts w:ascii="Times New Roman" w:eastAsia="Times New Roman" w:hAnsi="Times New Roman" w:cs="Times New Roman"/>
          <w:color w:val="830067"/>
          <w:kern w:val="36"/>
          <w:sz w:val="24"/>
          <w:szCs w:val="24"/>
          <w:lang w:eastAsia="ru-RU"/>
        </w:rPr>
        <w:t>«О медицинском страховании»</w:t>
      </w:r>
    </w:p>
    <w:p w:rsidR="00072F08" w:rsidRPr="00072F08" w:rsidRDefault="00072F08" w:rsidP="00072F08">
      <w:pPr>
        <w:shd w:val="clear" w:color="auto" w:fill="FFFFFF"/>
        <w:spacing w:after="600" w:line="240" w:lineRule="auto"/>
        <w:outlineLvl w:val="1"/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  <w:t>РОССИЙСКАЯ ФЕДЕРАЦИЯ</w:t>
      </w:r>
      <w:r w:rsidRPr="00072F08">
        <w:rPr>
          <w:rFonts w:ascii="Times New Roman" w:eastAsia="Times New Roman" w:hAnsi="Times New Roman" w:cs="Times New Roman"/>
          <w:color w:val="830067"/>
          <w:sz w:val="24"/>
          <w:szCs w:val="24"/>
          <w:lang w:eastAsia="ru-RU"/>
        </w:rPr>
        <w:br/>
        <w:t>ЗАКОН О МЕДИЦИНСКОМ СТРАХОВАНИИ ГРАЖДАН В РОССИЙСКОЙ ФЕДЕРАЦИИ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28 июня 1991 года № 1499–1</w:t>
      </w: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br/>
        <w:t>(в ред. Закона РФ от 02.04.1993 № 4741–1, Федеральных законов от 29.05.2002 № 57-ФЗ, от 23.12.2003 № 185-ФЗ, с изм., внесенными Указом Президента РФ от 24.12.1993 № 2288, Федеральным законом от 01.07.1994 № 9-ФЗ)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Настоящий Закон определяет правовые, экономические и организационные основы медицинского страхования населения в Российской Федерации. Закон направлен на усиление заинтересованности и ответственности населения и государства, предприятий, учреждений, организаций в охране здоровья граждан в новых экономических условиях и обеспечивают конституционное право граждан Российской Федерации на медицинскую помощь.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I. Общие положения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1. Медицинское страхование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Медицинское страхование является формой социальной защиты интересов населения в охране здоровья.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Цель медицинского страхования — гарантировать гражданам при возникновении страхового случая получение медицинской помощи за счет накопленных средств и финансировать профилактические мероприятия.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Медицинское страхование осуществляется в двух видах: обязательном и добровольном.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Обязательное медицинское страхование является составной частью государственного социального страхования и обеспечивает всем гражданам Российской Федерации равные возможности в получении медицинской и лекарственной помощи, предоставляемой за счет средств обязательного медицинского страхования в объеме и на условиях, соответствующих программам обязательного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Добровольное медицинское страхование осуществляется на основе программ добровольного медицинского страхования и обеспечивает гражданам получение дополнительных медицинских и иных услуг сверх установленных программами обязательного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Добровольное медицинское страхование может быть коллективным и индивидуальным.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2. Субъекты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качестве субъектов медицинского страхования выступают: гражданин, страхователь, страховая медицинская организация, медицинское учреждение.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Страхователями при обязательном медицинском страховании являются органы исполнительной власти субъектов Российской Федерации и органы местного самоуправления — для неработающего населения; организации, физические лица, зарегистрированные в качестве индивидуальных предпринимателей, частные нотариусы, адвокаты, физические лица, заключившие трудовые договоры с работниками, а также выплачивающие по договорам гражданско-правового характера вознаграждения, на которые в соответствии с законодательством Российской Федерации начисляются налоги в части, подлежащей зачислению в фонды обязательного медицинского страхования, — для работающего населения.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Страхователями при добровольном медицинском страховании выступают отдельные граждане, обладающие гражданской дееспособностью, или (и) предприятия, представляющие интересы граждан.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Страховыми медицинскими организациями выступают юридические лица, осуществляющие медицинское страхование и имеющие государственное разрешение (лицензию) на право заниматься медицинским страхованием.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Медицинскими учреждениями в системе медицинского страхования являются имеющие лицензии лечебно-профилактические учреждения, научно-исследовательские и медицинские институты, другие учреждения, оказывающие медицинскую помощь, а также лица, осуществляющие медицинскую деятельность как индивидуально, так и коллективно.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2. Система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3. Объект добровольного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Объектом добровольного медицинского страхования является страховой риск, связанный с затратами на оказание медицинской помощи при возникновении страхового случая.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4. Договор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Медицинское страхование осуществляется в форме договора, заключаемого между субъектами медицинского страхования. Субъекты медицинского страхования выполняют обязательства по заключенному договору в соответствии с законодательством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Договор медицинского страхования является соглашением между страхователем и страховой медицинской организацией, в соответствии с которым последняя обязуется организовывать и финансировать предоставление застрахованному контингенту медицинской помощи определенного объема и качества или иных услуг по программам обязательного медицинского страхования и добровольного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Договор медицинского страхования должен содержать: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наименование сторон;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сроки действия договора;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численность застрахованных;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размер, сроки и порядок внесения страховых взносов;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перечень медицинских услуг, соответствующих программам обязательного или добровольного медицинского страхования;</w:t>
      </w:r>
    </w:p>
    <w:p w:rsidR="00072F08" w:rsidRPr="00072F08" w:rsidRDefault="00072F08" w:rsidP="0007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права, обязанности, ответственность сторон и иные не противоречащие законодательству Российской Федерации условия.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Форма типовых договоров обязательного и добровольного медицинского страхования, порядок и условия их заключения устанавливаются Советом Министров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Договор медицинского страхования считается заключенным с момента уплаты первого страхового взноса, если условиями договора не установлено иное.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случае утраты страхователем в период действия договора обязательного медицинского страхования прав юридического лица вследствие реорганизации или ликвидации предприятия, права и обязанности по указанному договору переходят к его правопреемнику.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период действия договора добровольного медицинского страхования при признании судом страхователя недееспособным либо ограниченным в дееспособности его права и обязанности переходят к опекуну или попечителю, действующему в интересах застрахованного.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5. Страховой медицинский полис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Каждый гражданин, в отношении которого заключен договор медицинского страхования или который заключил такой договор самостоятельно, получает страховой медицинский полис. Страховой медицинский полис находится на руках у застрахованного.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Форма страхового медицинского полиса и инструкция о его ведении утверждаются Советом Министров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Страховой медицинский полис имеет силу на всей территории Российской Федерации, а также на территориях других государств, с которыми Российской Федерации имеет соглашения о медицинском страховании граждан.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6. Права граждан Российской Федерации в системе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Граждане Российской Федерации имеют право на: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обязательное и добровольное медицинское страхование;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выбор медицинской страховой организации;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выбор медицинского учреждения и врача в соответствии с договорами обязательного и добровольного медицинского страхования;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получение медицинской помощи на всей территории Российской Федерации, в том числе за пределами постоянного места жительства;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получение медицинских услуг, соответствующих по объему и качеству условиям договора, независимо от размера фактически выплаченного страхового взноса;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предъявление иска страхователю, страховой медицинской организации, медицинскому учреждению, в том числе на материальное возмещение </w:t>
      </w: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причиненного по их вине ущерба, независимо от того, предусмотрено это или нет в договоре медицинского страхования;</w:t>
      </w:r>
    </w:p>
    <w:p w:rsidR="00072F08" w:rsidRPr="00072F08" w:rsidRDefault="00072F08" w:rsidP="0007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возвратность части страховых взносов при добровольном медицинском страховании, если это определено условиями договора.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Нормы, касающиеся обязательного медицинского страхования, устанавливаемые настоящим Законом и принятыми в соответствии с ним нормативными актами, распространяются на работающих граждан с момента заключения с ними трудового договора.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Защиту интересов граждан осуществляют Советы Министров Российской Федерации и республик в составе Российской Федерации, органы государственного управления автономной области, автономных округов, краев, областей, городов Москвы и Санкт-Петербурга, местная администрация, профсоюзные, общественные или иные организации (объединения).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7. Права и обязанности лиц, не имеющих гражданства, в системе медицинского страхо</w:t>
      </w: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 территории Российской Федерации лица, не имеющие гражданства, имеют такие же права и обязанности в системе медицинского страхования, как и граждане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8. Медицинское страхование граждан Российской Федерации за границей и иностранных граждан на территории Российской Федерации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Медицинское страхование граждан Российской Федерации, находящихся за рубежом, осуществляется на основе двусторонних соглашений Российской Федерации со странами пребывания граждан.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Медицинское страхование иностранных граждан, временно находящихся в Российской Федерации, осуществляется в порядке, устанавливаемом Советом Министров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Иностранные граждане, постоянно проживающие в Российской Федерации, имеют такие же права и обязанности в области медицинского страхования, как и граждане Российской Федерации, если международными договорами не предусмотрено иное.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9. Права и обязанности страхователя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Страхователь имеет право на:</w:t>
      </w:r>
    </w:p>
    <w:p w:rsidR="00072F08" w:rsidRPr="00072F08" w:rsidRDefault="00072F08" w:rsidP="0007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участие во всех видах медицинского страхования;</w:t>
      </w:r>
    </w:p>
    <w:p w:rsidR="00072F08" w:rsidRPr="00072F08" w:rsidRDefault="00072F08" w:rsidP="0007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свободный выбор страховой организации;</w:t>
      </w:r>
    </w:p>
    <w:p w:rsidR="00072F08" w:rsidRPr="00072F08" w:rsidRDefault="00072F08" w:rsidP="0007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осуществление контроля за выполнением условий договора медицинского страхования;</w:t>
      </w:r>
    </w:p>
    <w:p w:rsidR="00072F08" w:rsidRPr="00072F08" w:rsidRDefault="00072F08" w:rsidP="00072F0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возвратность части страховых взносов от страховой медицинской организации при добровольном медицинском страховании в соответствии с условиями договора.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Предприятие-страхователь, кроме прав, перечисленных в части первой настоящей статьи, имеет право на:</w:t>
      </w:r>
    </w:p>
    <w:p w:rsidR="00072F08" w:rsidRPr="00072F08" w:rsidRDefault="00072F08" w:rsidP="0007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привлечение средств из прибыли (доходов) предприятия на добровольное медицинское страхование своих работников.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Страхователь обязан:</w:t>
      </w:r>
    </w:p>
    <w:p w:rsidR="00072F08" w:rsidRPr="00072F08" w:rsidRDefault="00072F08" w:rsidP="0007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заключать договор обязательного медицинского страхования со страховой медицинской организацией;</w:t>
      </w:r>
    </w:p>
    <w:p w:rsidR="00072F08" w:rsidRPr="00072F08" w:rsidRDefault="00072F08" w:rsidP="0007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вносить страховые взносы в порядке, установленном настоящим Законом и договором медицинского страхования;</w:t>
      </w:r>
    </w:p>
    <w:p w:rsidR="00072F08" w:rsidRPr="00072F08" w:rsidRDefault="00072F08" w:rsidP="0007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 пределах своей компетенции принимать меры по устранению неблагоприятных факторов воздействия на здоровье граждан;</w:t>
      </w:r>
    </w:p>
    <w:p w:rsidR="00072F08" w:rsidRPr="00072F08" w:rsidRDefault="00072F08" w:rsidP="0007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предоставлять страховой медицинской организации информацию о показателях здоровья контингента, подлежащего страхованию;</w:t>
      </w:r>
    </w:p>
    <w:p w:rsidR="00072F08" w:rsidRPr="00072F08" w:rsidRDefault="00072F08" w:rsidP="00072F0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зарегистрироваться в качестве страхователя в территориальном фонде обязательного медицинского страхования в порядке, установленном статьей 9.1 настоящего Закона.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9.1. Регистрация страхователей при обязательном медицинском страховании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Регистрация страхователей при обязательном медицинском страховании осуществляется в территориальных фондах обязательного медицинского страхования: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страхователей — организаций и индивидуальных предпринимателей в пятидневный срок с момента представления в территориальные фонды обязательного медицинского страхования федеральным органом исполнительной власти, осуществляющим государственную регистрацию юридических лиц и индивидуальных предпринимателей, сведений, содержащихся соответственно в едином государственном реестре юридических лиц, едином государственном реестре индивидуальных предпринимателей и представляемых в порядке, установленном Правительством Российской Федерации;</w:t>
      </w:r>
    </w:p>
    <w:p w:rsidR="00072F08" w:rsidRPr="00072F08" w:rsidRDefault="00072F08" w:rsidP="0007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страхователей — частных нотариусов по месту их жительства (в случае осуществления ими деятельности в другом месте по месту осуществления этой деятельности) на основании представляемого в срок не позднее 30 дней со дня получения лицензии на право нотариальной деятельности заявления о регистрации в качестве страхователя и представляемых одновременно с заявлением копий лицензии на право нотариальной деятельности, документов, удостоверяющих личность страхователя и подтверждающих его регистрацию по месту жительства, а также постановку его на учет в налоговом органе;</w:t>
      </w:r>
    </w:p>
    <w:p w:rsidR="00072F08" w:rsidRPr="00072F08" w:rsidRDefault="00072F08" w:rsidP="0007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страхователей-адвокатов по месту их жительства на основании представляемого в срок не позднее 30 дней со дня выдачи удостоверения адвоката заявления о регистрации в качестве страхователя и представляемых одновременно с заявлением копий удостоверения адвоката, документов, удостоверяющих личность страхователя и подтверждающих его регистрацию по месту жительства;</w:t>
      </w:r>
    </w:p>
    <w:p w:rsidR="00072F08" w:rsidRPr="00072F08" w:rsidRDefault="00072F08" w:rsidP="0007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страхователей — физических лиц, заключивших трудовые договоры с работниками, а также выплачивающих по договорам гражданско-правового характера вознаграждения, на которые в соответствии с законодательством Российской Федерации начисляются налоги в части, подлежащей зачислению в фонды обязательного медицинского страхования, по месту жительства указанных физических лиц на основании заявления о регистрации в качестве страхователя, представляемого в срок не позднее 30 дней со дня заключения соответствующих договоров;</w:t>
      </w:r>
    </w:p>
    <w:p w:rsidR="00072F08" w:rsidRPr="00072F08" w:rsidRDefault="00072F08" w:rsidP="0007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страхователей-организаций по месту нахождения их обособленных подразделений на основании заявления о регистрации в качестве страхователя, представляемого в срок не позднее 30 дней со дня создания обособленного подразделения;</w:t>
      </w:r>
    </w:p>
    <w:p w:rsidR="00072F08" w:rsidRPr="00072F08" w:rsidRDefault="00072F08" w:rsidP="00072F0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страхователей — органов государственной власти и органов местного самоуправления на основании заявления о регистрации в качестве страхователя, представляемого в срок не позднее 30 дней со дня их учреждения.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Порядок регистрации страхователей в территориальном фонде обязательного медицинского страхования и форма свидетельства о регистрации страхователя устанавливаются Правительством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10. Источники финансирования системы здравоохранения в Российской Федерации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Источниками финансовых ресурсов системы здравоохранения в Российской Федерации являются: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средства республиканского (Российской Федерации) бюджета, бюджетов республик в составе Российской Федерации и бюджетов местных Советов народных депутатов;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средства государственных и общественных организаций (объединений), предприятий и других хозяйствующих субъектов;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личные средства граждан;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безвозмездные и (или) благотворительные взносы и пожертвования;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доходы от ценных бумаг;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кредиты банков и других кредиторов;</w:t>
      </w:r>
    </w:p>
    <w:p w:rsidR="00072F08" w:rsidRPr="00072F08" w:rsidRDefault="00072F08" w:rsidP="00072F0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иные источники, не запрещенные законодательством Российской Федерации и республик в составе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Из этих источников формируются финансовые средства государственной, муниципальной систем здравоохранения и финансовые средства государственной системы обязательного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11. Финансовые средства государственной, муниципальной систем здравоохранения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Финансовые средства государственной, муниципальной систем здравоохранения предназначены для реализации государственной политики в области охраны здоровья населения. Правительство Российской Федерации, правительства республик в составе Российской Федерации, органы государственного управления автономной области, автономных округов, краев, областей, городов Москвы и Санкт-Петербурга, местная администрация определяют размеры финансирования государственной, муниципальной систем здравоохранения.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Финансовые средства государственной, муниципальной систем здравоохранения используются для: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финансирования мероприятий по разработке и реализации целевых программ, утвержденных Советами Министров Российской Федерации и республик в составе Российской Федерации, органами государственного управления автономной области, автономных округов, краев, областей, городов Москвы и Санкт-Петербурга, местной администрацией;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обеспечения профессиональной подготовки кадров;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финансирования научных исследований;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развития материально-технической базы учреждений здравоохранения;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субсидирования конкретных территорий с целью выравнивания условий оказания медицинской помощи населению по обязательному медицинскому страхованию;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оплаты особо дорогостоящих видов медицинской помощи;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финансирования медицинских учреждений, оказывающих помощь при социально значимых заболеваниях;</w:t>
      </w:r>
    </w:p>
    <w:p w:rsidR="00072F08" w:rsidRPr="00072F08" w:rsidRDefault="00072F08" w:rsidP="00072F0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оказания медицинской помощи при массовых заболеваниях, в зонах стихийных бедствий, катастроф и других целей в области охраны здоровья населения.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Средства, не израсходованные в истекшем году, изъятию не подлежат и при утверждении ассигнований из бюджета на следующий год не учитываются.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12. Финансовые средства государственной системы обязательного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Финансовые средства государственной системы обязательного медицинского страхования формируются за счет отчислений страхователей на обязательное медицинское страхование.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Для реализации государственной политики в области обязательного медицинскою страхования создаются Федеральный и территориальные фонды обязательного медицинского страхования как самостоятельные некоммерческие финансово-кредитные учреждения.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Федеральный фонд обязательного медицинского страхования создается Верховным Советом Российской Федерации и Правительством Российской Федерации и осуществляет свою деятельность в соответствии с законодательством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Территориальные фонды обязательного медицинского страхования создаются Верховными Советами республик в составе Российской Федерации и правительствами республик в составе Российской Федерации, Советами народных депутатов автономной области, автономных округов, краев, областей, городов Москвы и Санкт-Петербурга и соответствующими органами исполнительной власти и осуществляют свою деятельность в соответствии с законодательством Российской Федерации, республик в составе Российской Федерации, нормативными правовыми актами автономной области, автономных округов, краев, областей, городов Москвы и Санкт-Петербурга.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Фонды обязательного медицинского страхования предназначены для аккумулирования финансовых средств на обязательное медицинское страхование, обеспечения финансовой стабильности государственной системы обязательного медицинского страхования и выравнивания финансовых ресурсов на его проведение.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Финансовые средства фондов обязательного медицинского страхования находятся в государственной собственности Российской Федерации, не входят в состав бюджетов, других фондов и изъятию не подлежат.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Порядок сбора страховых взносов на обязательное медицинское страхование разрабатывается Правительством Российской Федерации и утверждается Верховным Советом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lastRenderedPageBreak/>
        <w:t>Глава 3. Деятельность страховых медицинских организаций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14. Страховая медицинская организация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Страховыми медицинскими организациями выступают юридические лица, являющиеся самостоятельными хозяйствующими субъектами, с любыми, предусмотренными законодательством Российской Федерации формами собственности, обладающие необходимым для осуществления медицинского страхования уставным фондом и организующие свою деятельность в соответствии с законодательством, действующим на территории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Страховые медицинские организации не входят в систему здравоохранения.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Органы управления здравоохранением и медицинские учреждения не имеют права быть учредителями страховых медицинских организаций.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Органы управления здравоохранением и медицинские учреждения имеют право владеть акциями страховых медицинских организаций. Суммарная доля акций, принадлежащих органам управления здравоохранением и медицинским учреждениям, не должна превышать 10 процентов общего пакета акций страховой медицинской организации.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15. Права и обязанности страховой медицинской организации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Страховая медицинская организация имеет право:</w:t>
      </w:r>
    </w:p>
    <w:p w:rsidR="00072F08" w:rsidRPr="00072F08" w:rsidRDefault="00072F08" w:rsidP="0007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свободно выбирать медицинские учреждения для оказания медицинской помощи и услуг по договорам медицинского страхования;</w:t>
      </w:r>
    </w:p>
    <w:p w:rsidR="00072F08" w:rsidRPr="00072F08" w:rsidRDefault="00072F08" w:rsidP="0007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участвовать в аккредитации медицинских учреждений;</w:t>
      </w:r>
    </w:p>
    <w:p w:rsidR="00072F08" w:rsidRPr="00072F08" w:rsidRDefault="00072F08" w:rsidP="0007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устанавливать размер страховых взносов по добровольному медицинскому страхованию;</w:t>
      </w:r>
    </w:p>
    <w:p w:rsidR="00072F08" w:rsidRPr="00072F08" w:rsidRDefault="00072F08" w:rsidP="0007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принимать участие в определении тарифов на медицинские услуги;</w:t>
      </w:r>
    </w:p>
    <w:p w:rsidR="00072F08" w:rsidRPr="00072F08" w:rsidRDefault="00072F08" w:rsidP="00072F0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предъявлять в судебном порядке иск медицинскому учреждению или (и) медицинскому работнику на материальное возмещение физического или (и) морального ущерба, причиненного застрахованному по их вине.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Страховая медицинская организация обязана: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осуществлять деятельность по обязательному медицинскому страхованию на некоммерческой основе;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заключать договоры с медицинскими учреждениями на оказание медицинской помощи застрахованным по обязательному медицинскому страхованию;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заключать договоры на оказание медицинских, оздоровительных и социальных услуг гражданам по добровольному медицинскому страхованию с любыми медицинскими или иными учреждениями;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 момента заключения договора медицинского страхования выдавать страхователю или застрахованному страховые медицинские полисы;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осуществлять возвратность части страховых взносов страхователю или застрахованному, если это предусмотрено договором медицинского страхования;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контролировать объем, сроки и качество медицинской помощи в соответствии с условиями договора;</w:t>
      </w:r>
    </w:p>
    <w:p w:rsidR="00072F08" w:rsidRPr="00072F08" w:rsidRDefault="00072F08" w:rsidP="00072F0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защищать интересы застрахованных.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Страховые медицинские организации для обеспечения устойчивости страховой деятельности создают резервные фонды.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Страховая медицинская организация не имеет права отказать страхователю в заключении договора обязательного медицинского страхования, который соответствует действующим условиям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16. Выдача лицензий на право заниматься медицинским страхованием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Государственная лицензия на право заниматься медицинским страхованием выдается органами Федеральной службы России по надзору за страховой деятельностью в соответствии с законодательством, действующим на территории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17. Страховые взносы на медицинское страхование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Страховые взносы устанавливаются как ставки платежей по обязательному медицинскому страхованию в размерах, обеспечивающих выполнение программ медицинского страхования и деятельность страховой медицинской организации.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Платежи на обязательное медицинское страхование неработающего населения осуществляют Советы Министров республик в составе Российской Федерации, органы государственного управления автономной области и автономных округов, краев, областей, городов Москвы и Санкт-Петербурга, местная администрация за счет средств, предусматриваемых в соответствующих бюджетах при их формировании на соответствующие годы с учетом индексации цен.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При недостатке средств местного бюджета страховые взносы дотируются за счет соответствующих бюджетов в порядке, установленном Советом Министров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Страховой тариф взносов на обязательное медицинское страхование для предприятий, организаций, учреждений и иных хозяйствующих субъектов независимо от форм собственности устанавливается в процентах по отношению к начисленной оплате труда по всем основаниям и утверждается Верховным Советом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Добровольное медицинской страхование осуществляется за счет прибыли (доходов) предприятий и личных средств граждан путем заключения договора.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Размеры страховых взносов на добровольное медицинское страхование устанавливаются по соглашению сторон.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От уплаты взносов на обязательное медицинское страхование освобождаются общественные организации инвалидов, находящиеся в собственности этих организаций предприятия, объединения и учреждения, созданные для осуществления их уставных целей.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18. Налогообложение страховых медицинских организаций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 страховые медицинские организации распространяется действующее на территории Российской Федерации законодательство по налогообложению.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lastRenderedPageBreak/>
        <w:t>Статья 19. Реорганизация и ликвидация страховых медицинских организаций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Страховые медицинские организации реорганизуются и ликвидируются в порядке, установленном законодательством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4. Деятельность медицинских учреждений в системе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20. Права и обязанности медицинских учреждений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Медицинскую помощь в системе медицинского страхования оказывают медицинские учреждения с любой формой собственности, аккредитованные в установленном порядке. Они являются самостоятельно хозяйствующими субъектами и строят свою деятельность на основе договоров со страховыми медицинскими организациями.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 лицензиям медицинские учреждения реализуют программы добровольного медицинского страхования без ущерба для программ обязательного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Медицинские учреждения, выполняющие программы медицинского страхования, имеют право оказывать медицинскую помощь и вне системы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Медицинские учреждения в системе медицинского страхования имеют право на выдачу документов, удостоверяющих временную нетрудоспособность застрахованных.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21. Лицензирование и аккредитация медицинских учреждений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Лицензирование — это выдача государственного разрешения медицинскому учреждению на осуществление им определенных видов деятельности и услуг по программам обязательного и добровольного медицинского страхования. Лицензированию подлежат все медицинские учреждения независимо от форм собственности.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Лицензирование проводят лицензионные комиссии, создаваемые при органах государственного управления, городской и районной местной администрации из представителей органов управления здравоохранением, профессиональных медицинских ассоциаций, медицинских учреждений, общественных организаций (объединений).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Аккредитация медицинских учреждений — определение их соответствия установленным профессиональным стандартам. Аккредитации подлежат все медицинские учреждения независимо от форм собственности.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Аккредитацию медицинских учреждений проводят </w:t>
      </w:r>
      <w:proofErr w:type="spellStart"/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аккредитационные</w:t>
      </w:r>
      <w:proofErr w:type="spellEnd"/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 xml:space="preserve"> комиссии, создаваемые из представителей органов управления здравоохранением, профессиональных медицинских ассоциаций, страховых медицинских организаций.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Аккредитованному медицинскому учреждению Советы Министров республик в составе Российской Федерации, органы государственного управления автономной области, автономных округов, краев, областей, городов Москвы и Санкт-Петербурга, местная администрация выдают сертификат.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lastRenderedPageBreak/>
        <w:t>Статья 22. Программы обязательного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Базовую программу обязательного медицинского страхования разрабатывает Министерство здравоохранения Российской Федерации и утверждает Совет Министров Российской Федерации. На основе базовой программы Советы Министров республик в составе Российской Федерации, органы государственного управления автономной области, автономных округов, краев, областей, городов Москвы и Санкт-Петербурга, местная администрация утверждают территориальные программы обязательного медицинского страхования. Объем и условия оказания медицинской помощи, предусматриваемые территориальными программами, не могут быть ниже установленных в базовой программе.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23. Договор на предоставление лечебно-профилактической помощи (медицинских услуг)</w:t>
      </w: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 по медицинскому страхованию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Договор на предоставление лечебно-профилактической помощи (медицинских услуг) — это соглашение, по которому медицинское учреждение обязуется предоставлять застрахованному контингенту медицинскую помощь определенного объема и качества в конкретные сроки в рамках программ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Взаимоотношения сторон определяются условиями договора. Договор должен содержать: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наименование сторон;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численность застрахованных;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виды лечебно-профилактической помощи (медицинских услуг);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стоимость работ и порядок расчетов;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порядок контроля качества медицинской помощи и использования страховых средств;</w:t>
      </w:r>
    </w:p>
    <w:p w:rsidR="00072F08" w:rsidRPr="00072F08" w:rsidRDefault="00072F08" w:rsidP="00072F0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ответственность сторон и иные не противоречащие законодательству Российской Федерации условия.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24. Тарифы на услуги в системе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Тарифы на медицинские услуги при обязательном медицинском страховании определяются соглашением между страховыми медицинскими организациями, Советами Министров республик в составе Российской Федерации, органами государственного управления автономной области, автономных округов, краев, областей, городов Москвы и Санкт-Петербурга, местной администрацией и профессиональными медицинскими ассоциациями. Тарифы должны обеспечивать рентабельность медицинских учреждений и современный уровень медицинской помощи.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Тарифы на медицинские и иные услуги при добровольном медицинском страховании устанавливаются по соглашению между страховой медицинской организацией и предприятием, организацией, учреждением или лицом, предоставляющим эти услуги.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Глава 5. Регулирование отношений сторон в системе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26. Регулирование отношений субъектов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lastRenderedPageBreak/>
        <w:t>Отношения субъектов медицинского страхования регулируются настоящим Законом, законодательством Российской Федерации и другими нормативными актами, а также условиями договоров, заключенных между субъектами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Споры по медицинскому страхованию разрешаются судами в соответствии с их компетенцией и в порядке, установленном законодательством Российской Федерации.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27. Ответственность сторон в системе медицинского страхования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 отказ предприятий, учреждений, организаций и иных хозяйствующих субъектов независимо от форм собственности от регистрации в качестве плательщиков страховых взносов, за сокрытие или занижение сумм, с которых должны начисляться страховые взносы, за нарушение установленных сроков их уплаты к плательщикам страховых взносов применяются финансовые санкции. Уплата штрафа и (или) пени не освобождает страхователя от обязательств по медицинскому страхованию. При взыскании в бесспорном порядке штрафа и (или) пени Федеральный и территориальные фонды обязательного медицинского страхования пользуются правами, предоставленными налоговым органам Российской Федерации по взысканию не внесенных в срок налогов.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Медицинские учреждения в соответствии с законодательством Российской Федерации и условиями договора несут ответственность за объем и качество предоставляемых медицинских услуг и за отказ в оказании медицинской помощи застрахованной стороне. В случае нарушения медицинским учреждением условий договора страховая медицинская организация вправе частично или полностью не возмещать затраты по оказанию медицинских услуг.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Страховая организация несет правовую и материальную ответственность перед застрахованной стороной или страхователем за невыполнение условий договора медицинского страхования. Материальная ответственность предусматривается условиями договора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Оплата услуг медицинских учреждений страховыми организациями производится в порядке и сроки, предусмотренные договором между ними, но не позднее месяца с момента представления документа об оплате. Ответственность за несвоевременность внесения платежей определяется условиями договора медицинского страхования.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За необоснованный отказ в заключении договора обязательного медицинского страхования страховая медицинская организация может по решению суда может быть лишена лицензии на право заниматься медицинским страхованием.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b/>
          <w:bCs/>
          <w:color w:val="384149"/>
          <w:sz w:val="24"/>
          <w:szCs w:val="24"/>
          <w:lang w:eastAsia="ru-RU"/>
        </w:rPr>
        <w:t>Статья 28. Право страховой медицинской организации на возмещение расходов</w:t>
      </w:r>
    </w:p>
    <w:p w:rsidR="00072F08" w:rsidRPr="00072F08" w:rsidRDefault="00072F08" w:rsidP="00072F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</w:pPr>
      <w:r w:rsidRPr="00072F08">
        <w:rPr>
          <w:rFonts w:ascii="Times New Roman" w:eastAsia="Times New Roman" w:hAnsi="Times New Roman" w:cs="Times New Roman"/>
          <w:color w:val="384149"/>
          <w:sz w:val="24"/>
          <w:szCs w:val="24"/>
          <w:lang w:eastAsia="ru-RU"/>
        </w:rPr>
        <w:t>Страховая медицинская организация имеет право требовать от юридических или физических лиц, ответственных за причиненный вред здоровью гражданина, возмещения ей расходов в пределах суммы, затраченной на оказание застрахованному медицинской помощи, за исключением случаев, когда вред причинен страхователем.</w:t>
      </w:r>
    </w:p>
    <w:bookmarkEnd w:id="0"/>
    <w:p w:rsidR="00404DBC" w:rsidRPr="00072F08" w:rsidRDefault="00404DBC">
      <w:pPr>
        <w:rPr>
          <w:rFonts w:ascii="Times New Roman" w:hAnsi="Times New Roman" w:cs="Times New Roman"/>
          <w:sz w:val="24"/>
          <w:szCs w:val="24"/>
        </w:rPr>
      </w:pPr>
    </w:p>
    <w:sectPr w:rsidR="00404DBC" w:rsidRPr="00072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67F84"/>
    <w:multiLevelType w:val="multilevel"/>
    <w:tmpl w:val="A454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8E32D2"/>
    <w:multiLevelType w:val="multilevel"/>
    <w:tmpl w:val="D55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E26C8"/>
    <w:multiLevelType w:val="multilevel"/>
    <w:tmpl w:val="146E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B7DD9"/>
    <w:multiLevelType w:val="multilevel"/>
    <w:tmpl w:val="6D548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D1FED"/>
    <w:multiLevelType w:val="multilevel"/>
    <w:tmpl w:val="F532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965BF"/>
    <w:multiLevelType w:val="multilevel"/>
    <w:tmpl w:val="3480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5B7A58"/>
    <w:multiLevelType w:val="multilevel"/>
    <w:tmpl w:val="A002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A5656"/>
    <w:multiLevelType w:val="multilevel"/>
    <w:tmpl w:val="C908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BC3FEC"/>
    <w:multiLevelType w:val="multilevel"/>
    <w:tmpl w:val="0312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C15B2B"/>
    <w:multiLevelType w:val="multilevel"/>
    <w:tmpl w:val="7B2C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A97A7A"/>
    <w:multiLevelType w:val="multilevel"/>
    <w:tmpl w:val="E586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1C"/>
    <w:rsid w:val="00072F08"/>
    <w:rsid w:val="00404DBC"/>
    <w:rsid w:val="00F6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47BE2-230E-447F-9C53-1E154D70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2F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72F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2F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2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0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4481</Words>
  <Characters>25548</Characters>
  <Application>Microsoft Office Word</Application>
  <DocSecurity>0</DocSecurity>
  <Lines>212</Lines>
  <Paragraphs>59</Paragraphs>
  <ScaleCrop>false</ScaleCrop>
  <Company/>
  <LinksUpToDate>false</LinksUpToDate>
  <CharactersWithSpaces>29970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2020-03-20T15:11:00Z</dcterms:created>
  <dcterms:modified xsi:type="dcterms:W3CDTF">2020-03-20T15:12:00Z</dcterms:modified>
</cp:coreProperties>
</file>